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C77EE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8C77EE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DA2C65">
        <w:rPr>
          <w:rFonts w:ascii="Georgia" w:hAnsi="Georgia"/>
          <w:b/>
          <w:bCs/>
          <w:sz w:val="22"/>
          <w:szCs w:val="22"/>
        </w:rPr>
        <w:t>January 17</w:t>
      </w:r>
      <w:r w:rsidR="00D22AB4">
        <w:rPr>
          <w:rFonts w:ascii="Georgia" w:hAnsi="Georgia"/>
          <w:b/>
          <w:bCs/>
          <w:sz w:val="22"/>
          <w:szCs w:val="22"/>
        </w:rPr>
        <w:t>, 2018</w:t>
      </w:r>
    </w:p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C77EE">
        <w:rPr>
          <w:rFonts w:ascii="Georgia" w:hAnsi="Georgia"/>
          <w:b/>
          <w:sz w:val="22"/>
          <w:szCs w:val="22"/>
        </w:rPr>
        <w:t xml:space="preserve">Minutes </w:t>
      </w:r>
    </w:p>
    <w:p w:rsidR="00370AF0" w:rsidRDefault="00370AF0">
      <w:pPr>
        <w:rPr>
          <w:rFonts w:ascii="Georgia" w:hAnsi="Georgia"/>
          <w:sz w:val="22"/>
          <w:szCs w:val="22"/>
        </w:rPr>
      </w:pPr>
    </w:p>
    <w:p w:rsidR="00E92C34" w:rsidRPr="008C77EE" w:rsidRDefault="00E92C3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8C77EE" w:rsidTr="00383407"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840020" w:rsidRPr="008C77EE" w:rsidTr="00383407">
        <w:tc>
          <w:tcPr>
            <w:tcW w:w="2340" w:type="dxa"/>
            <w:shd w:val="clear" w:color="auto" w:fill="auto"/>
          </w:tcPr>
          <w:p w:rsidR="00840020" w:rsidRPr="00E24126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840020" w:rsidRPr="00E24126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2340" w:type="dxa"/>
            <w:shd w:val="clear" w:color="auto" w:fill="auto"/>
          </w:tcPr>
          <w:p w:rsidR="00840020" w:rsidRPr="005C7610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840020" w:rsidRPr="008C77EE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  <w:r w:rsidRPr="008C77EE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383407" w:rsidRPr="008C77EE" w:rsidTr="00383407"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383407" w:rsidRPr="005C7610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83407" w:rsidRPr="008C77EE" w:rsidTr="00383407"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83407" w:rsidRPr="005C7610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83407" w:rsidRPr="008C77EE" w:rsidTr="00383407"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83407" w:rsidRPr="005C7610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83407" w:rsidRPr="008C77EE" w:rsidTr="00383407">
        <w:tc>
          <w:tcPr>
            <w:tcW w:w="2340" w:type="dxa"/>
            <w:shd w:val="clear" w:color="auto" w:fill="auto"/>
          </w:tcPr>
          <w:p w:rsidR="00383407" w:rsidRPr="00E24126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83407" w:rsidRPr="005C7610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Angie Erickson</w:t>
            </w:r>
          </w:p>
        </w:tc>
        <w:tc>
          <w:tcPr>
            <w:tcW w:w="2340" w:type="dxa"/>
            <w:shd w:val="clear" w:color="auto" w:fill="auto"/>
          </w:tcPr>
          <w:p w:rsidR="00383407" w:rsidRPr="008C77EE" w:rsidRDefault="00383407" w:rsidP="0038340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40020" w:rsidRPr="008C77EE" w:rsidTr="00383407">
        <w:tc>
          <w:tcPr>
            <w:tcW w:w="2340" w:type="dxa"/>
            <w:shd w:val="clear" w:color="auto" w:fill="auto"/>
          </w:tcPr>
          <w:p w:rsidR="00840020" w:rsidRPr="00E24126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40020" w:rsidRPr="008C77EE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40020" w:rsidRPr="005C7610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40020" w:rsidRPr="008C77EE" w:rsidRDefault="00840020" w:rsidP="00840020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70AF0" w:rsidRDefault="00370AF0">
      <w:pPr>
        <w:rPr>
          <w:rFonts w:ascii="Georgia" w:hAnsi="Georgia"/>
          <w:b/>
          <w:sz w:val="22"/>
          <w:szCs w:val="22"/>
          <w:u w:val="single"/>
        </w:rPr>
      </w:pPr>
    </w:p>
    <w:p w:rsidR="00E92C34" w:rsidRPr="008C77EE" w:rsidRDefault="00E92C3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8C77EE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8C77EE" w:rsidRDefault="00DA2C65" w:rsidP="007A2CCF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753F8E" w:rsidRPr="008C77EE">
        <w:rPr>
          <w:rFonts w:ascii="Georgia" w:hAnsi="Georgia"/>
          <w:sz w:val="22"/>
          <w:szCs w:val="22"/>
        </w:rPr>
        <w:t xml:space="preserve">he meeting was called to order by </w:t>
      </w:r>
      <w:r>
        <w:rPr>
          <w:rFonts w:ascii="Georgia" w:hAnsi="Georgia"/>
          <w:sz w:val="22"/>
          <w:szCs w:val="22"/>
        </w:rPr>
        <w:t>Jeff Moore</w:t>
      </w:r>
      <w:r w:rsidR="00F76824" w:rsidRPr="008C77EE">
        <w:rPr>
          <w:rFonts w:ascii="Georgia" w:hAnsi="Georgia"/>
          <w:sz w:val="22"/>
          <w:szCs w:val="22"/>
        </w:rPr>
        <w:t xml:space="preserve"> </w:t>
      </w:r>
      <w:r w:rsidR="00753F8E" w:rsidRPr="008C77EE">
        <w:rPr>
          <w:rFonts w:ascii="Georgia" w:hAnsi="Georgia"/>
          <w:sz w:val="22"/>
          <w:szCs w:val="22"/>
        </w:rPr>
        <w:t xml:space="preserve">at </w:t>
      </w:r>
      <w:r w:rsidR="008C77EE" w:rsidRPr="008C77EE">
        <w:rPr>
          <w:rFonts w:ascii="Georgia" w:hAnsi="Georgia"/>
          <w:sz w:val="22"/>
          <w:szCs w:val="22"/>
        </w:rPr>
        <w:t>4</w:t>
      </w:r>
      <w:r w:rsidR="00F5284C" w:rsidRPr="008C77EE">
        <w:rPr>
          <w:rFonts w:ascii="Georgia" w:hAnsi="Georgia"/>
          <w:sz w:val="22"/>
          <w:szCs w:val="22"/>
        </w:rPr>
        <w:t>:</w:t>
      </w:r>
      <w:r w:rsidR="004B62FF">
        <w:rPr>
          <w:rFonts w:ascii="Georgia" w:hAnsi="Georgia"/>
          <w:sz w:val="22"/>
          <w:szCs w:val="22"/>
        </w:rPr>
        <w:t>0</w:t>
      </w:r>
      <w:r w:rsidR="00DE0919">
        <w:rPr>
          <w:rFonts w:ascii="Georgia" w:hAnsi="Georgia"/>
          <w:sz w:val="22"/>
          <w:szCs w:val="22"/>
        </w:rPr>
        <w:t>3</w:t>
      </w:r>
      <w:r w:rsidR="00753F8E" w:rsidRPr="008C77EE">
        <w:rPr>
          <w:rFonts w:ascii="Georgia" w:hAnsi="Georgia"/>
          <w:sz w:val="22"/>
          <w:szCs w:val="22"/>
        </w:rPr>
        <w:t xml:space="preserve"> p.m. </w:t>
      </w:r>
    </w:p>
    <w:p w:rsidR="00DA2C6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8C77EE" w:rsidRDefault="00C61F78" w:rsidP="00DA2C65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840020">
        <w:rPr>
          <w:rFonts w:ascii="Georgia" w:hAnsi="Georgia"/>
          <w:sz w:val="22"/>
          <w:szCs w:val="22"/>
        </w:rPr>
        <w:t>Kelly Shepherd</w:t>
      </w:r>
      <w:r w:rsidR="008C77EE" w:rsidRPr="008C77EE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and seconded by </w:t>
      </w:r>
      <w:r w:rsidR="00840020">
        <w:rPr>
          <w:rFonts w:ascii="Georgia" w:hAnsi="Georgia"/>
          <w:sz w:val="22"/>
          <w:szCs w:val="22"/>
        </w:rPr>
        <w:t>Susan Lindsey</w:t>
      </w:r>
      <w:r w:rsidR="009D796C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adopt the agenda as </w:t>
      </w:r>
      <w:r w:rsidR="008C77EE" w:rsidRPr="008C77EE">
        <w:rPr>
          <w:rFonts w:ascii="Georgia" w:hAnsi="Georgia"/>
          <w:sz w:val="22"/>
          <w:szCs w:val="22"/>
        </w:rPr>
        <w:t>written</w:t>
      </w:r>
      <w:r w:rsidRPr="008C77EE">
        <w:rPr>
          <w:rFonts w:ascii="Georgia" w:hAnsi="Georgia"/>
          <w:sz w:val="22"/>
          <w:szCs w:val="22"/>
        </w:rPr>
        <w:t>. The motion passed unanimously.</w:t>
      </w:r>
      <w:r w:rsidR="00660F0C" w:rsidRPr="008C77EE">
        <w:rPr>
          <w:rFonts w:ascii="Georgia" w:hAnsi="Georgia"/>
          <w:sz w:val="22"/>
          <w:szCs w:val="22"/>
        </w:rPr>
        <w:t xml:space="preserve"> </w:t>
      </w:r>
    </w:p>
    <w:p w:rsidR="00DA2C6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</w:p>
    <w:p w:rsidR="00DA2C65" w:rsidRPr="008C77EE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8C77EE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840020">
        <w:rPr>
          <w:rFonts w:ascii="Georgia" w:hAnsi="Georgia"/>
          <w:sz w:val="22"/>
          <w:szCs w:val="22"/>
        </w:rPr>
        <w:t>Kelly Shepherd</w:t>
      </w:r>
      <w:r w:rsidRPr="008C77EE">
        <w:rPr>
          <w:rFonts w:ascii="Georgia" w:hAnsi="Georgia"/>
          <w:sz w:val="22"/>
          <w:szCs w:val="22"/>
        </w:rPr>
        <w:t xml:space="preserve"> and seconded by </w:t>
      </w:r>
      <w:r w:rsidR="00840020">
        <w:rPr>
          <w:rFonts w:ascii="Georgia" w:hAnsi="Georgia"/>
          <w:sz w:val="22"/>
          <w:szCs w:val="22"/>
        </w:rPr>
        <w:t>Susan Lindsey</w:t>
      </w:r>
      <w:r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approve the minutes from the </w:t>
      </w:r>
      <w:r>
        <w:rPr>
          <w:rFonts w:ascii="Georgia" w:hAnsi="Georgia"/>
          <w:sz w:val="22"/>
          <w:szCs w:val="22"/>
        </w:rPr>
        <w:t>December 13</w:t>
      </w:r>
      <w:r w:rsidRPr="008C77EE">
        <w:rPr>
          <w:rFonts w:ascii="Georgia" w:hAnsi="Georgia"/>
          <w:sz w:val="22"/>
          <w:szCs w:val="22"/>
        </w:rPr>
        <w:t xml:space="preserve">, 2017 meeting as written. The motion passed. </w:t>
      </w:r>
      <w:r w:rsidR="00840020">
        <w:rPr>
          <w:rFonts w:ascii="Georgia" w:hAnsi="Georgia"/>
          <w:sz w:val="22"/>
          <w:szCs w:val="22"/>
        </w:rPr>
        <w:t>Because they were not present at the December 13, 2017 meeting, Gregg Elder and Jeff Moore abstained.</w:t>
      </w:r>
    </w:p>
    <w:p w:rsidR="00DA2C6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</w:p>
    <w:p w:rsidR="00DA2C65" w:rsidRPr="008C77EE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Financials</w:t>
      </w:r>
    </w:p>
    <w:p w:rsidR="00DE0919" w:rsidRPr="00DE0919" w:rsidRDefault="00DA2C65" w:rsidP="00840020">
      <w:pPr>
        <w:spacing w:before="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Darla provided financials from December 2017 and reviewed them with the group. </w:t>
      </w:r>
      <w:r w:rsidR="00840020">
        <w:rPr>
          <w:rFonts w:ascii="Georgia" w:hAnsi="Georgia"/>
          <w:sz w:val="22"/>
          <w:szCs w:val="22"/>
        </w:rPr>
        <w:t xml:space="preserve">The Trustees asked </w:t>
      </w:r>
      <w:r w:rsidR="00086B54">
        <w:rPr>
          <w:rFonts w:ascii="Georgia" w:hAnsi="Georgia"/>
          <w:sz w:val="22"/>
          <w:szCs w:val="22"/>
        </w:rPr>
        <w:t>about</w:t>
      </w:r>
      <w:r w:rsidR="00840020">
        <w:rPr>
          <w:rFonts w:ascii="Georgia" w:hAnsi="Georgia"/>
          <w:sz w:val="22"/>
          <w:szCs w:val="22"/>
        </w:rPr>
        <w:t xml:space="preserve"> </w:t>
      </w:r>
      <w:r w:rsidR="00086B54">
        <w:rPr>
          <w:rFonts w:ascii="Georgia" w:hAnsi="Georgia"/>
          <w:sz w:val="22"/>
          <w:szCs w:val="22"/>
        </w:rPr>
        <w:t xml:space="preserve">the </w:t>
      </w:r>
      <w:r w:rsidR="00840020">
        <w:rPr>
          <w:rFonts w:ascii="Georgia" w:hAnsi="Georgia"/>
          <w:sz w:val="22"/>
          <w:szCs w:val="22"/>
        </w:rPr>
        <w:t>fina</w:t>
      </w:r>
      <w:r w:rsidR="00086B54">
        <w:rPr>
          <w:rFonts w:ascii="Georgia" w:hAnsi="Georgia"/>
          <w:sz w:val="22"/>
          <w:szCs w:val="22"/>
        </w:rPr>
        <w:t>nces and if spending was going as planned</w:t>
      </w:r>
      <w:r w:rsidR="00840020">
        <w:rPr>
          <w:rFonts w:ascii="Georgia" w:hAnsi="Georgia"/>
          <w:sz w:val="22"/>
          <w:szCs w:val="22"/>
        </w:rPr>
        <w:t xml:space="preserve">. </w:t>
      </w:r>
      <w:r w:rsidR="00D51086">
        <w:rPr>
          <w:rFonts w:ascii="Georgia" w:hAnsi="Georgia"/>
          <w:sz w:val="22"/>
          <w:szCs w:val="22"/>
        </w:rPr>
        <w:t>Darla</w:t>
      </w:r>
      <w:r w:rsidR="00840020">
        <w:rPr>
          <w:rFonts w:ascii="Georgia" w:hAnsi="Georgia"/>
          <w:sz w:val="22"/>
          <w:szCs w:val="22"/>
        </w:rPr>
        <w:t xml:space="preserve"> said </w:t>
      </w:r>
      <w:r w:rsidR="00086B54">
        <w:rPr>
          <w:rFonts w:ascii="Georgia" w:hAnsi="Georgia"/>
          <w:sz w:val="22"/>
          <w:szCs w:val="22"/>
        </w:rPr>
        <w:t>the December bills were higher due to the new rates, but</w:t>
      </w:r>
      <w:r w:rsidR="00840020">
        <w:rPr>
          <w:rFonts w:ascii="Georgia" w:hAnsi="Georgia"/>
          <w:sz w:val="22"/>
          <w:szCs w:val="22"/>
        </w:rPr>
        <w:t xml:space="preserve"> that more </w:t>
      </w:r>
      <w:r w:rsidR="00086B54">
        <w:rPr>
          <w:rFonts w:ascii="Georgia" w:hAnsi="Georgia"/>
          <w:sz w:val="22"/>
          <w:szCs w:val="22"/>
        </w:rPr>
        <w:t>would</w:t>
      </w:r>
      <w:r w:rsidR="00840020">
        <w:rPr>
          <w:rFonts w:ascii="Georgia" w:hAnsi="Georgia"/>
          <w:sz w:val="22"/>
          <w:szCs w:val="22"/>
        </w:rPr>
        <w:t xml:space="preserve"> be </w:t>
      </w:r>
      <w:r w:rsidR="00086B54">
        <w:rPr>
          <w:rFonts w:ascii="Georgia" w:hAnsi="Georgia"/>
          <w:sz w:val="22"/>
          <w:szCs w:val="22"/>
        </w:rPr>
        <w:t>known</w:t>
      </w:r>
      <w:r w:rsidR="00840020">
        <w:rPr>
          <w:rFonts w:ascii="Georgia" w:hAnsi="Georgia"/>
          <w:sz w:val="22"/>
          <w:szCs w:val="22"/>
        </w:rPr>
        <w:t xml:space="preserve"> at the end of January</w:t>
      </w:r>
      <w:r w:rsidR="00086B54">
        <w:rPr>
          <w:rFonts w:ascii="Georgia" w:hAnsi="Georgia"/>
          <w:sz w:val="22"/>
          <w:szCs w:val="22"/>
        </w:rPr>
        <w:t xml:space="preserve"> when things started to even out</w:t>
      </w:r>
      <w:r w:rsidR="00840020">
        <w:rPr>
          <w:rFonts w:ascii="Georgia" w:hAnsi="Georgia"/>
          <w:sz w:val="22"/>
          <w:szCs w:val="22"/>
        </w:rPr>
        <w:t>.</w:t>
      </w:r>
    </w:p>
    <w:p w:rsidR="00DA2C65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</w:p>
    <w:p w:rsidR="00B2665E" w:rsidRPr="008C77EE" w:rsidRDefault="00B2665E" w:rsidP="00DA2C65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086B54" w:rsidRDefault="00B2665E" w:rsidP="00086B54">
      <w:pPr>
        <w:spacing w:before="120"/>
        <w:rPr>
          <w:szCs w:val="22"/>
        </w:rPr>
      </w:pPr>
      <w:r>
        <w:rPr>
          <w:rFonts w:ascii="Georgia" w:hAnsi="Georgia"/>
          <w:sz w:val="22"/>
          <w:szCs w:val="22"/>
        </w:rPr>
        <w:t>Shelly reviewed the monthly Wellness Program report with the group.</w:t>
      </w:r>
      <w:r w:rsidR="00086B54">
        <w:rPr>
          <w:rFonts w:ascii="Georgia" w:hAnsi="Georgia"/>
          <w:sz w:val="22"/>
          <w:szCs w:val="22"/>
        </w:rPr>
        <w:t xml:space="preserve"> </w:t>
      </w:r>
      <w:r w:rsidR="00DE0919" w:rsidRPr="00DE0919">
        <w:rPr>
          <w:szCs w:val="22"/>
        </w:rPr>
        <w:t xml:space="preserve">She </w:t>
      </w:r>
      <w:r w:rsidR="00086B54">
        <w:rPr>
          <w:szCs w:val="22"/>
        </w:rPr>
        <w:t xml:space="preserve">shared </w:t>
      </w:r>
      <w:r w:rsidR="00C0406B">
        <w:rPr>
          <w:szCs w:val="22"/>
        </w:rPr>
        <w:t xml:space="preserve">program </w:t>
      </w:r>
      <w:r w:rsidR="00086B54">
        <w:rPr>
          <w:szCs w:val="22"/>
        </w:rPr>
        <w:t>results from the recent</w:t>
      </w:r>
      <w:r w:rsidR="00C0406B">
        <w:rPr>
          <w:szCs w:val="22"/>
        </w:rPr>
        <w:t>ly completed</w:t>
      </w:r>
      <w:r w:rsidR="00DE0919" w:rsidRPr="00DE0919">
        <w:rPr>
          <w:szCs w:val="22"/>
        </w:rPr>
        <w:t xml:space="preserve"> </w:t>
      </w:r>
      <w:r w:rsidR="00086B54" w:rsidRPr="00086B54">
        <w:rPr>
          <w:i/>
          <w:szCs w:val="22"/>
        </w:rPr>
        <w:t xml:space="preserve">Feel </w:t>
      </w:r>
      <w:proofErr w:type="gramStart"/>
      <w:r w:rsidR="00086B54" w:rsidRPr="00086B54">
        <w:rPr>
          <w:i/>
          <w:szCs w:val="22"/>
        </w:rPr>
        <w:t>Like</w:t>
      </w:r>
      <w:proofErr w:type="gramEnd"/>
      <w:r w:rsidR="00086B54" w:rsidRPr="00086B54">
        <w:rPr>
          <w:i/>
          <w:szCs w:val="22"/>
        </w:rPr>
        <w:t xml:space="preserve"> a M</w:t>
      </w:r>
      <w:r w:rsidR="00DE0919" w:rsidRPr="00086B54">
        <w:rPr>
          <w:i/>
          <w:szCs w:val="22"/>
        </w:rPr>
        <w:t>il</w:t>
      </w:r>
      <w:r w:rsidR="00086B54" w:rsidRPr="00086B54">
        <w:rPr>
          <w:i/>
          <w:szCs w:val="22"/>
        </w:rPr>
        <w:t>lion</w:t>
      </w:r>
      <w:r w:rsidR="00C0406B">
        <w:rPr>
          <w:i/>
          <w:szCs w:val="22"/>
        </w:rPr>
        <w:t xml:space="preserve"> </w:t>
      </w:r>
      <w:r w:rsidR="00C0406B">
        <w:rPr>
          <w:szCs w:val="22"/>
        </w:rPr>
        <w:t xml:space="preserve">(FLAM) </w:t>
      </w:r>
      <w:r w:rsidR="00C0406B" w:rsidRPr="00C0406B">
        <w:rPr>
          <w:szCs w:val="22"/>
        </w:rPr>
        <w:t>campaign</w:t>
      </w:r>
      <w:r w:rsidR="00DE0919" w:rsidRPr="00DE0919">
        <w:rPr>
          <w:szCs w:val="22"/>
        </w:rPr>
        <w:t xml:space="preserve">. </w:t>
      </w:r>
      <w:r w:rsidR="00C0406B">
        <w:rPr>
          <w:szCs w:val="22"/>
        </w:rPr>
        <w:t xml:space="preserve">She said that </w:t>
      </w:r>
      <w:r w:rsidR="00130753">
        <w:rPr>
          <w:szCs w:val="22"/>
        </w:rPr>
        <w:t xml:space="preserve">most of the </w:t>
      </w:r>
      <w:r w:rsidR="00C0406B">
        <w:rPr>
          <w:szCs w:val="22"/>
        </w:rPr>
        <w:t>feedback from staff participants was positive</w:t>
      </w:r>
      <w:r w:rsidR="00130753">
        <w:rPr>
          <w:szCs w:val="22"/>
        </w:rPr>
        <w:t>;</w:t>
      </w:r>
      <w:r w:rsidR="00C0406B">
        <w:rPr>
          <w:szCs w:val="22"/>
        </w:rPr>
        <w:t xml:space="preserve"> </w:t>
      </w:r>
      <w:r w:rsidR="00130753">
        <w:rPr>
          <w:szCs w:val="22"/>
        </w:rPr>
        <w:t>however,</w:t>
      </w:r>
      <w:r w:rsidR="00C0406B">
        <w:rPr>
          <w:szCs w:val="22"/>
        </w:rPr>
        <w:t xml:space="preserve"> in the beginning there was confusion </w:t>
      </w:r>
      <w:r w:rsidR="00D51086">
        <w:rPr>
          <w:szCs w:val="22"/>
        </w:rPr>
        <w:t xml:space="preserve">with the app </w:t>
      </w:r>
      <w:r w:rsidR="00130753">
        <w:rPr>
          <w:szCs w:val="22"/>
        </w:rPr>
        <w:t>on</w:t>
      </w:r>
      <w:r w:rsidR="00C0406B">
        <w:rPr>
          <w:szCs w:val="22"/>
        </w:rPr>
        <w:t xml:space="preserve"> tracking physical activity</w:t>
      </w:r>
      <w:r w:rsidR="00130753">
        <w:rPr>
          <w:szCs w:val="22"/>
        </w:rPr>
        <w:t>,</w:t>
      </w:r>
      <w:r w:rsidR="00C0406B">
        <w:rPr>
          <w:szCs w:val="22"/>
        </w:rPr>
        <w:t xml:space="preserve"> and </w:t>
      </w:r>
      <w:r w:rsidR="00130753">
        <w:rPr>
          <w:szCs w:val="22"/>
        </w:rPr>
        <w:t xml:space="preserve">some </w:t>
      </w:r>
      <w:r w:rsidR="00C0406B">
        <w:rPr>
          <w:szCs w:val="22"/>
        </w:rPr>
        <w:t xml:space="preserve">complaints that </w:t>
      </w:r>
      <w:r w:rsidR="00D51086">
        <w:rPr>
          <w:szCs w:val="22"/>
        </w:rPr>
        <w:t xml:space="preserve">it </w:t>
      </w:r>
      <w:r w:rsidR="00130753">
        <w:rPr>
          <w:szCs w:val="22"/>
        </w:rPr>
        <w:t>took too much time</w:t>
      </w:r>
      <w:r w:rsidR="00C0406B">
        <w:rPr>
          <w:szCs w:val="22"/>
        </w:rPr>
        <w:t xml:space="preserve">. There were requests to bring </w:t>
      </w:r>
      <w:proofErr w:type="spellStart"/>
      <w:r w:rsidR="00C0406B">
        <w:rPr>
          <w:szCs w:val="22"/>
        </w:rPr>
        <w:t>Walktober</w:t>
      </w:r>
      <w:proofErr w:type="spellEnd"/>
      <w:r w:rsidR="00C0406B">
        <w:rPr>
          <w:szCs w:val="22"/>
        </w:rPr>
        <w:t xml:space="preserve"> back. The Trustees’ shared their thoughts on the two programs. Shelly said the time of year (going into the holidays) might </w:t>
      </w:r>
      <w:r w:rsidR="00130753">
        <w:rPr>
          <w:szCs w:val="22"/>
        </w:rPr>
        <w:t xml:space="preserve">also </w:t>
      </w:r>
      <w:r w:rsidR="00C0406B">
        <w:rPr>
          <w:szCs w:val="22"/>
        </w:rPr>
        <w:t>have been too much for some.</w:t>
      </w:r>
    </w:p>
    <w:p w:rsidR="00DA2C65" w:rsidRPr="00DE0919" w:rsidRDefault="00DA2C65" w:rsidP="00DA2C65">
      <w:pPr>
        <w:pStyle w:val="PlainText"/>
        <w:rPr>
          <w:szCs w:val="22"/>
        </w:rPr>
      </w:pPr>
    </w:p>
    <w:p w:rsidR="00394158" w:rsidRDefault="00394158" w:rsidP="00DA2C65">
      <w:pPr>
        <w:pStyle w:val="PlainText"/>
        <w:rPr>
          <w:b/>
          <w:szCs w:val="22"/>
          <w:u w:val="single"/>
        </w:rPr>
      </w:pPr>
      <w:r>
        <w:rPr>
          <w:b/>
          <w:szCs w:val="22"/>
          <w:u w:val="single"/>
        </w:rPr>
        <w:t>Benefits Department Update</w:t>
      </w:r>
    </w:p>
    <w:p w:rsidR="00ED3E47" w:rsidRPr="00ED3E47" w:rsidRDefault="00ED3E47" w:rsidP="004B5489">
      <w:pPr>
        <w:pStyle w:val="PlainText"/>
        <w:spacing w:before="120"/>
        <w:rPr>
          <w:szCs w:val="22"/>
          <w:u w:val="single"/>
        </w:rPr>
      </w:pPr>
      <w:r w:rsidRPr="00ED3E47">
        <w:rPr>
          <w:szCs w:val="22"/>
          <w:u w:val="single"/>
        </w:rPr>
        <w:t>Open Enrollment Update</w:t>
      </w:r>
    </w:p>
    <w:p w:rsidR="008A5775" w:rsidRDefault="00130753" w:rsidP="00130753">
      <w:pPr>
        <w:pStyle w:val="PlainText"/>
        <w:spacing w:before="120"/>
        <w:rPr>
          <w:szCs w:val="22"/>
        </w:rPr>
      </w:pPr>
      <w:r>
        <w:rPr>
          <w:szCs w:val="22"/>
        </w:rPr>
        <w:t>Information regarding 2018 enrollment numbers and changes was</w:t>
      </w:r>
      <w:r w:rsidR="00932C2D">
        <w:rPr>
          <w:szCs w:val="22"/>
        </w:rPr>
        <w:t xml:space="preserve"> shared</w:t>
      </w:r>
      <w:r>
        <w:rPr>
          <w:szCs w:val="22"/>
        </w:rPr>
        <w:t xml:space="preserve"> with the group</w:t>
      </w:r>
      <w:r w:rsidR="00932C2D">
        <w:rPr>
          <w:szCs w:val="22"/>
        </w:rPr>
        <w:t xml:space="preserve">. </w:t>
      </w:r>
      <w:r w:rsidR="008A5775">
        <w:rPr>
          <w:szCs w:val="22"/>
        </w:rPr>
        <w:t>Overall there was not a lot of movement between plans. Aetna’s Core plan and Kaiser Permanente saw the largest increases. The Trustees discussed the information and provided feedback.</w:t>
      </w:r>
    </w:p>
    <w:p w:rsidR="00DA2C65" w:rsidRDefault="00DA2C65" w:rsidP="00DA2C65">
      <w:pPr>
        <w:pStyle w:val="PlainText"/>
        <w:rPr>
          <w:szCs w:val="22"/>
        </w:rPr>
      </w:pPr>
    </w:p>
    <w:p w:rsidR="00D22AB4" w:rsidRDefault="00D22AB4">
      <w:pPr>
        <w:rPr>
          <w:rFonts w:ascii="Georgia" w:eastAsiaTheme="minorHAnsi" w:hAnsi="Georgia" w:cstheme="minorBidi"/>
          <w:sz w:val="22"/>
          <w:szCs w:val="22"/>
        </w:rPr>
      </w:pPr>
      <w:r>
        <w:rPr>
          <w:rFonts w:ascii="Georgia" w:eastAsiaTheme="minorHAnsi" w:hAnsi="Georgia" w:cstheme="minorBidi"/>
          <w:sz w:val="22"/>
          <w:szCs w:val="22"/>
        </w:rPr>
        <w:br w:type="page"/>
      </w:r>
    </w:p>
    <w:p w:rsidR="00DA2C65" w:rsidRPr="00B2665E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  <w:r w:rsidRPr="00B2665E">
        <w:rPr>
          <w:rFonts w:ascii="Georgia" w:hAnsi="Georgia"/>
          <w:b/>
          <w:sz w:val="22"/>
          <w:szCs w:val="22"/>
          <w:u w:val="single"/>
        </w:rPr>
        <w:lastRenderedPageBreak/>
        <w:t>Trust Policy/Procedure Review</w:t>
      </w:r>
    </w:p>
    <w:p w:rsidR="00DA2C65" w:rsidRPr="007F0FEA" w:rsidRDefault="00DA2C65" w:rsidP="00DA2C65">
      <w:pPr>
        <w:pStyle w:val="PlainText"/>
        <w:spacing w:before="120"/>
        <w:rPr>
          <w:szCs w:val="22"/>
          <w:u w:val="single"/>
        </w:rPr>
      </w:pPr>
      <w:r w:rsidRPr="007F0FEA">
        <w:rPr>
          <w:szCs w:val="22"/>
          <w:u w:val="single"/>
        </w:rPr>
        <w:t>Policy 220, Investment Guidelines</w:t>
      </w:r>
    </w:p>
    <w:p w:rsidR="00DA2C65" w:rsidRDefault="00DA2C65" w:rsidP="00DA2C65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Proposed revisions to Policy 220, Investment Guidelines, were provided for first reading at the December 13, 2017 Trust meeting. </w:t>
      </w:r>
      <w:r w:rsidR="001E324E">
        <w:rPr>
          <w:szCs w:val="22"/>
        </w:rPr>
        <w:t>A motion was made by Gregg Elder and seconded by Adam Goldstein to adopt the revisions to Policy 220, Investment Guidelines as presented. The motion passed unanimously.</w:t>
      </w:r>
    </w:p>
    <w:p w:rsidR="00DA2C65" w:rsidRDefault="00DA2C65" w:rsidP="00DA2C65">
      <w:pPr>
        <w:pStyle w:val="PlainText"/>
        <w:rPr>
          <w:szCs w:val="22"/>
        </w:rPr>
      </w:pPr>
    </w:p>
    <w:p w:rsidR="008A3890" w:rsidRPr="008A3890" w:rsidRDefault="00394158" w:rsidP="00DA2C65">
      <w:pPr>
        <w:pStyle w:val="PlainText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Upcoming </w:t>
      </w:r>
      <w:r w:rsidR="00DA2C65">
        <w:rPr>
          <w:b/>
          <w:szCs w:val="22"/>
          <w:u w:val="single"/>
        </w:rPr>
        <w:t>February</w:t>
      </w:r>
      <w:r>
        <w:rPr>
          <w:b/>
          <w:szCs w:val="22"/>
          <w:u w:val="single"/>
        </w:rPr>
        <w:t xml:space="preserve"> Agenda items</w:t>
      </w:r>
    </w:p>
    <w:p w:rsidR="00DE21C5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The Trustees reviewed agenda items for the </w:t>
      </w:r>
      <w:r w:rsidR="00DA2C65">
        <w:rPr>
          <w:rFonts w:ascii="Georgia" w:hAnsi="Georgia"/>
          <w:sz w:val="22"/>
          <w:szCs w:val="22"/>
        </w:rPr>
        <w:t>February 14</w:t>
      </w:r>
      <w:r w:rsidR="005848A4">
        <w:rPr>
          <w:rFonts w:ascii="Georgia" w:hAnsi="Georgia"/>
          <w:sz w:val="22"/>
          <w:szCs w:val="22"/>
        </w:rPr>
        <w:t>, 2018</w:t>
      </w:r>
      <w:r w:rsidRPr="008C77EE">
        <w:rPr>
          <w:rFonts w:ascii="Georgia" w:hAnsi="Georgia"/>
          <w:sz w:val="22"/>
          <w:szCs w:val="22"/>
        </w:rPr>
        <w:t xml:space="preserve"> meeting</w:t>
      </w:r>
      <w:r w:rsidR="009B3884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1E324E">
        <w:rPr>
          <w:rFonts w:ascii="Georgia" w:hAnsi="Georgia"/>
          <w:sz w:val="22"/>
          <w:szCs w:val="22"/>
        </w:rPr>
        <w:t xml:space="preserve">Because there were no </w:t>
      </w:r>
      <w:r w:rsidR="00D51086">
        <w:rPr>
          <w:rFonts w:ascii="Georgia" w:hAnsi="Georgia"/>
          <w:sz w:val="22"/>
          <w:szCs w:val="22"/>
        </w:rPr>
        <w:t>crucial</w:t>
      </w:r>
      <w:r w:rsidR="001E324E">
        <w:rPr>
          <w:rFonts w:ascii="Georgia" w:hAnsi="Georgia"/>
          <w:sz w:val="22"/>
          <w:szCs w:val="22"/>
        </w:rPr>
        <w:t xml:space="preserve"> items planned for the next meeting, the Trustees agreed to cancel the February 14, 2018 Trust meeting.</w:t>
      </w:r>
      <w:r w:rsidR="00D51086">
        <w:rPr>
          <w:rFonts w:ascii="Georgia" w:hAnsi="Georgia"/>
          <w:sz w:val="22"/>
          <w:szCs w:val="22"/>
        </w:rPr>
        <w:t xml:space="preserve"> </w:t>
      </w:r>
    </w:p>
    <w:p w:rsidR="004D76C0" w:rsidRPr="001E324E" w:rsidRDefault="001E324E" w:rsidP="00930797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1E324E">
        <w:rPr>
          <w:rFonts w:ascii="Georgia" w:hAnsi="Georgia"/>
          <w:b/>
          <w:sz w:val="22"/>
          <w:szCs w:val="22"/>
          <w:u w:val="single"/>
        </w:rPr>
        <w:t>Other</w:t>
      </w:r>
    </w:p>
    <w:p w:rsidR="00F962EE" w:rsidRPr="00F962EE" w:rsidRDefault="001E324E" w:rsidP="00F962EE">
      <w:pPr>
        <w:pStyle w:val="ListParagraph"/>
        <w:numPr>
          <w:ilvl w:val="0"/>
          <w:numId w:val="9"/>
        </w:numPr>
        <w:spacing w:before="120"/>
        <w:ind w:left="360"/>
        <w:rPr>
          <w:rFonts w:ascii="Georgia" w:hAnsi="Georgia"/>
          <w:sz w:val="22"/>
          <w:szCs w:val="22"/>
        </w:rPr>
      </w:pPr>
      <w:r w:rsidRPr="00F962EE">
        <w:rPr>
          <w:rFonts w:ascii="Georgia" w:hAnsi="Georgia"/>
          <w:sz w:val="22"/>
          <w:szCs w:val="22"/>
        </w:rPr>
        <w:t xml:space="preserve">Randi shared that </w:t>
      </w:r>
      <w:r w:rsidR="00F962EE" w:rsidRPr="00F962EE">
        <w:rPr>
          <w:rFonts w:ascii="Georgia" w:hAnsi="Georgia"/>
          <w:sz w:val="22"/>
          <w:szCs w:val="22"/>
        </w:rPr>
        <w:t xml:space="preserve">meetings are being scheduled with </w:t>
      </w:r>
      <w:r w:rsidRPr="00F962EE">
        <w:rPr>
          <w:rFonts w:ascii="Georgia" w:hAnsi="Georgia"/>
          <w:sz w:val="22"/>
          <w:szCs w:val="22"/>
        </w:rPr>
        <w:t>Sean</w:t>
      </w:r>
      <w:r w:rsidR="00F962EE" w:rsidRPr="00F962EE">
        <w:rPr>
          <w:rFonts w:ascii="Georgia" w:hAnsi="Georgia"/>
          <w:sz w:val="22"/>
          <w:szCs w:val="22"/>
        </w:rPr>
        <w:t xml:space="preserve"> to begin</w:t>
      </w:r>
      <w:r w:rsidRPr="00F962EE">
        <w:rPr>
          <w:rFonts w:ascii="Georgia" w:hAnsi="Georgia"/>
          <w:sz w:val="22"/>
          <w:szCs w:val="22"/>
        </w:rPr>
        <w:t xml:space="preserve"> </w:t>
      </w:r>
      <w:r w:rsidR="00F962EE" w:rsidRPr="00F962EE">
        <w:rPr>
          <w:rFonts w:ascii="Georgia" w:hAnsi="Georgia"/>
          <w:sz w:val="22"/>
          <w:szCs w:val="22"/>
        </w:rPr>
        <w:t xml:space="preserve">discussing </w:t>
      </w:r>
      <w:r w:rsidRPr="00F962EE">
        <w:rPr>
          <w:rFonts w:ascii="Georgia" w:hAnsi="Georgia"/>
          <w:sz w:val="22"/>
          <w:szCs w:val="22"/>
        </w:rPr>
        <w:t>next year’</w:t>
      </w:r>
      <w:r w:rsidR="00F962EE" w:rsidRPr="00F962EE">
        <w:rPr>
          <w:rFonts w:ascii="Georgia" w:hAnsi="Georgia"/>
          <w:sz w:val="22"/>
          <w:szCs w:val="22"/>
        </w:rPr>
        <w:t>s plans</w:t>
      </w:r>
      <w:r w:rsidRPr="00F962EE">
        <w:rPr>
          <w:rFonts w:ascii="Georgia" w:hAnsi="Georgia"/>
          <w:sz w:val="22"/>
          <w:szCs w:val="22"/>
        </w:rPr>
        <w:t xml:space="preserve">. </w:t>
      </w:r>
    </w:p>
    <w:p w:rsidR="001E324E" w:rsidRPr="00F962EE" w:rsidRDefault="001E324E" w:rsidP="00F962EE">
      <w:pPr>
        <w:pStyle w:val="ListParagraph"/>
        <w:numPr>
          <w:ilvl w:val="0"/>
          <w:numId w:val="9"/>
        </w:numPr>
        <w:spacing w:before="120"/>
        <w:ind w:left="360"/>
        <w:rPr>
          <w:rFonts w:ascii="Georgia" w:hAnsi="Georgia"/>
          <w:sz w:val="22"/>
          <w:szCs w:val="22"/>
        </w:rPr>
      </w:pPr>
      <w:r w:rsidRPr="00F962EE">
        <w:rPr>
          <w:rFonts w:ascii="Georgia" w:hAnsi="Georgia"/>
          <w:sz w:val="22"/>
          <w:szCs w:val="22"/>
        </w:rPr>
        <w:t xml:space="preserve">The Trustees asked that an item be added to the March meeting agenda regarding an update on SEBB. They would like Melanie to </w:t>
      </w:r>
      <w:r w:rsidR="00F962EE" w:rsidRPr="00F962EE">
        <w:rPr>
          <w:rFonts w:ascii="Georgia" w:hAnsi="Georgia"/>
          <w:sz w:val="22"/>
          <w:szCs w:val="22"/>
        </w:rPr>
        <w:t>be part of the discussion</w:t>
      </w:r>
      <w:r w:rsidRPr="00F962EE">
        <w:rPr>
          <w:rFonts w:ascii="Georgia" w:hAnsi="Georgia"/>
          <w:sz w:val="22"/>
          <w:szCs w:val="22"/>
        </w:rPr>
        <w:t xml:space="preserve"> if she is available.</w:t>
      </w:r>
    </w:p>
    <w:p w:rsidR="004D76C0" w:rsidRPr="00F962EE" w:rsidRDefault="00F962EE" w:rsidP="00F962EE">
      <w:pPr>
        <w:pStyle w:val="ListParagraph"/>
        <w:numPr>
          <w:ilvl w:val="0"/>
          <w:numId w:val="9"/>
        </w:numPr>
        <w:spacing w:before="120"/>
        <w:ind w:left="360"/>
        <w:rPr>
          <w:rFonts w:ascii="Georgia" w:hAnsi="Georgia"/>
          <w:sz w:val="22"/>
          <w:szCs w:val="22"/>
        </w:rPr>
      </w:pPr>
      <w:r w:rsidRPr="00F962EE">
        <w:rPr>
          <w:rFonts w:ascii="Georgia" w:hAnsi="Georgia"/>
          <w:sz w:val="22"/>
          <w:szCs w:val="22"/>
        </w:rPr>
        <w:t xml:space="preserve">At the December meeting, the Trustees discussed the option of </w:t>
      </w:r>
      <w:r>
        <w:rPr>
          <w:rFonts w:ascii="Georgia" w:hAnsi="Georgia"/>
          <w:sz w:val="22"/>
          <w:szCs w:val="22"/>
        </w:rPr>
        <w:t>changing the current subsidy practice to be contingent on staff members attending a certain number of meetings before the subsidy is paid. Shelly reported that Weight Watchers is not able to accommodate this option.</w:t>
      </w:r>
      <w:r w:rsidRPr="00F962EE">
        <w:rPr>
          <w:rFonts w:ascii="Georgia" w:hAnsi="Georgia"/>
          <w:sz w:val="22"/>
          <w:szCs w:val="22"/>
        </w:rPr>
        <w:t xml:space="preserve"> </w:t>
      </w:r>
    </w:p>
    <w:p w:rsidR="00DA2C65" w:rsidRDefault="00DA2C65" w:rsidP="00DA2C65">
      <w:pPr>
        <w:pStyle w:val="PlainText"/>
        <w:rPr>
          <w:b/>
          <w:szCs w:val="22"/>
          <w:u w:val="single"/>
        </w:rPr>
      </w:pPr>
    </w:p>
    <w:p w:rsidR="009C3C29" w:rsidRPr="008C77EE" w:rsidRDefault="009C3C29" w:rsidP="00DA2C65">
      <w:pPr>
        <w:pStyle w:val="PlainText"/>
        <w:rPr>
          <w:b/>
          <w:szCs w:val="22"/>
          <w:u w:val="single"/>
        </w:rPr>
      </w:pPr>
      <w:r w:rsidRPr="008C77EE">
        <w:rPr>
          <w:b/>
          <w:szCs w:val="22"/>
          <w:u w:val="single"/>
        </w:rPr>
        <w:t>Adjournment</w:t>
      </w:r>
    </w:p>
    <w:p w:rsidR="001363DC" w:rsidRPr="008C77EE" w:rsidRDefault="003F64B7" w:rsidP="009C3C29">
      <w:pPr>
        <w:pStyle w:val="PlainText"/>
        <w:spacing w:before="120"/>
        <w:rPr>
          <w:szCs w:val="22"/>
        </w:rPr>
      </w:pPr>
      <w:r w:rsidRPr="008C77EE">
        <w:rPr>
          <w:szCs w:val="22"/>
        </w:rPr>
        <w:t>The meeting was</w:t>
      </w:r>
      <w:r w:rsidR="00A964FA" w:rsidRPr="008C77EE">
        <w:rPr>
          <w:szCs w:val="22"/>
        </w:rPr>
        <w:t xml:space="preserve"> adjourned </w:t>
      </w:r>
      <w:r w:rsidR="009C3C29" w:rsidRPr="008C77EE">
        <w:rPr>
          <w:szCs w:val="22"/>
        </w:rPr>
        <w:t xml:space="preserve">by </w:t>
      </w:r>
      <w:r w:rsidR="00DA2C65">
        <w:rPr>
          <w:szCs w:val="22"/>
        </w:rPr>
        <w:t>Jeff Moore</w:t>
      </w:r>
      <w:r w:rsidR="009C3C29" w:rsidRPr="008C77EE">
        <w:rPr>
          <w:szCs w:val="22"/>
        </w:rPr>
        <w:t xml:space="preserve"> </w:t>
      </w:r>
      <w:r w:rsidR="00A964FA" w:rsidRPr="008C77EE">
        <w:rPr>
          <w:szCs w:val="22"/>
        </w:rPr>
        <w:t xml:space="preserve">at </w:t>
      </w:r>
      <w:r w:rsidR="004D76C0">
        <w:rPr>
          <w:szCs w:val="22"/>
        </w:rPr>
        <w:t>4</w:t>
      </w:r>
      <w:r w:rsidR="00D51086">
        <w:rPr>
          <w:szCs w:val="22"/>
        </w:rPr>
        <w:t>:</w:t>
      </w:r>
      <w:r w:rsidR="004D76C0">
        <w:rPr>
          <w:szCs w:val="22"/>
        </w:rPr>
        <w:t>38</w:t>
      </w:r>
      <w:r w:rsidR="00A964FA" w:rsidRPr="008C77EE">
        <w:rPr>
          <w:szCs w:val="22"/>
        </w:rPr>
        <w:t xml:space="preserve"> p.m.</w:t>
      </w:r>
      <w:r w:rsidR="005D0996" w:rsidRPr="008C77EE">
        <w:rPr>
          <w:szCs w:val="22"/>
        </w:rPr>
        <w:t xml:space="preserve"> </w:t>
      </w:r>
    </w:p>
    <w:p w:rsidR="001363DC" w:rsidRPr="008C77EE" w:rsidRDefault="001363DC" w:rsidP="00024709">
      <w:pPr>
        <w:pStyle w:val="PlainText"/>
        <w:rPr>
          <w:szCs w:val="22"/>
        </w:rPr>
      </w:pPr>
    </w:p>
    <w:p w:rsidR="002664F4" w:rsidRPr="008C77EE" w:rsidRDefault="00C61F78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Sincerely,</w:t>
      </w: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B821FA" w:rsidRPr="008C77EE" w:rsidRDefault="00B821FA">
      <w:pPr>
        <w:rPr>
          <w:rFonts w:ascii="Georgia" w:hAnsi="Georgia"/>
          <w:sz w:val="22"/>
          <w:szCs w:val="22"/>
        </w:rPr>
      </w:pP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FB60DE" w:rsidRPr="008C77EE" w:rsidRDefault="005441AF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Susan Lindsey</w:t>
      </w:r>
    </w:p>
    <w:p w:rsidR="00E3180D" w:rsidRPr="008C77EE" w:rsidRDefault="00FB60DE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Secretary</w:t>
      </w:r>
    </w:p>
    <w:p w:rsidR="00CE2796" w:rsidRPr="008C77EE" w:rsidRDefault="00CE2796">
      <w:pPr>
        <w:rPr>
          <w:rFonts w:ascii="Georgia" w:hAnsi="Georgia"/>
          <w:sz w:val="22"/>
          <w:szCs w:val="22"/>
        </w:rPr>
      </w:pPr>
    </w:p>
    <w:p w:rsidR="00394158" w:rsidRPr="008C77EE" w:rsidRDefault="00394158">
      <w:pPr>
        <w:rPr>
          <w:rFonts w:ascii="Georgia" w:hAnsi="Georgia"/>
          <w:sz w:val="22"/>
          <w:szCs w:val="22"/>
        </w:rPr>
      </w:pPr>
      <w:proofErr w:type="spellStart"/>
      <w:proofErr w:type="gramStart"/>
      <w:r>
        <w:rPr>
          <w:rFonts w:ascii="Georgia" w:hAnsi="Georgia"/>
          <w:sz w:val="22"/>
          <w:szCs w:val="22"/>
        </w:rPr>
        <w:t>k</w:t>
      </w:r>
      <w:r w:rsidR="00C61F78" w:rsidRPr="008C77EE">
        <w:rPr>
          <w:rFonts w:ascii="Georgia" w:hAnsi="Georgia"/>
          <w:sz w:val="22"/>
          <w:szCs w:val="22"/>
        </w:rPr>
        <w:t>n</w:t>
      </w:r>
      <w:proofErr w:type="spellEnd"/>
      <w:proofErr w:type="gramEnd"/>
    </w:p>
    <w:sectPr w:rsidR="00394158" w:rsidRPr="008C77EE" w:rsidSect="00793638">
      <w:headerReference w:type="default" r:id="rId8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DA2C65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January 17</w:t>
    </w:r>
    <w:r w:rsidR="00D22AB4">
      <w:rPr>
        <w:rFonts w:ascii="Georgia" w:hAnsi="Georgia"/>
        <w:sz w:val="18"/>
        <w:szCs w:val="18"/>
      </w:rPr>
      <w:t>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C70C8"/>
    <w:rsid w:val="001D036C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50844"/>
    <w:rsid w:val="00351613"/>
    <w:rsid w:val="00353A9C"/>
    <w:rsid w:val="0035576D"/>
    <w:rsid w:val="00356EC1"/>
    <w:rsid w:val="00370AF0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7AF0"/>
    <w:rsid w:val="00407C9F"/>
    <w:rsid w:val="004107AF"/>
    <w:rsid w:val="0041149E"/>
    <w:rsid w:val="004116C8"/>
    <w:rsid w:val="00413FCF"/>
    <w:rsid w:val="00416C17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3FA4"/>
    <w:rsid w:val="004C4479"/>
    <w:rsid w:val="004C56DE"/>
    <w:rsid w:val="004C59B5"/>
    <w:rsid w:val="004D6A18"/>
    <w:rsid w:val="004D76C0"/>
    <w:rsid w:val="004E2136"/>
    <w:rsid w:val="004E4581"/>
    <w:rsid w:val="004E48E7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72CD"/>
    <w:rsid w:val="00567B7B"/>
    <w:rsid w:val="005725C2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F7A"/>
    <w:rsid w:val="00682C4F"/>
    <w:rsid w:val="006A0C9B"/>
    <w:rsid w:val="006A1A42"/>
    <w:rsid w:val="006A63C2"/>
    <w:rsid w:val="006B0160"/>
    <w:rsid w:val="006B18C2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7"/>
    <w:rsid w:val="00707A28"/>
    <w:rsid w:val="00711B8D"/>
    <w:rsid w:val="00712AE8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7978"/>
    <w:rsid w:val="007E0539"/>
    <w:rsid w:val="007E2DB8"/>
    <w:rsid w:val="007E3CF1"/>
    <w:rsid w:val="007F0FEA"/>
    <w:rsid w:val="007F4968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1022"/>
    <w:rsid w:val="0083251A"/>
    <w:rsid w:val="00835377"/>
    <w:rsid w:val="008372C0"/>
    <w:rsid w:val="00840020"/>
    <w:rsid w:val="00843858"/>
    <w:rsid w:val="008441A8"/>
    <w:rsid w:val="008502E1"/>
    <w:rsid w:val="00850731"/>
    <w:rsid w:val="00850891"/>
    <w:rsid w:val="00851287"/>
    <w:rsid w:val="008522C7"/>
    <w:rsid w:val="008537CD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717DA"/>
    <w:rsid w:val="00A71CB1"/>
    <w:rsid w:val="00A746E6"/>
    <w:rsid w:val="00A765B9"/>
    <w:rsid w:val="00A765E9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F2DCF"/>
    <w:rsid w:val="00AF38F6"/>
    <w:rsid w:val="00B006CC"/>
    <w:rsid w:val="00B111D6"/>
    <w:rsid w:val="00B1145F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2328"/>
    <w:rsid w:val="00C81ADF"/>
    <w:rsid w:val="00C87E2F"/>
    <w:rsid w:val="00C87FE3"/>
    <w:rsid w:val="00C918FD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D16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2AB4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74031"/>
    <w:rsid w:val="00D75BE8"/>
    <w:rsid w:val="00D75CE2"/>
    <w:rsid w:val="00D75EEB"/>
    <w:rsid w:val="00D7654C"/>
    <w:rsid w:val="00D834D6"/>
    <w:rsid w:val="00D840AA"/>
    <w:rsid w:val="00D849D2"/>
    <w:rsid w:val="00D858F7"/>
    <w:rsid w:val="00D907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DE0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637E"/>
    <w:rsid w:val="00E46BA6"/>
    <w:rsid w:val="00E51A0E"/>
    <w:rsid w:val="00E54F54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6259"/>
    <w:rsid w:val="00EE62F4"/>
    <w:rsid w:val="00EE7391"/>
    <w:rsid w:val="00EE7593"/>
    <w:rsid w:val="00EF5950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oNotEmbedSmartTags/>
  <w:decimalSymbol w:val="."/>
  <w:listSeparator w:val=","/>
  <w14:docId w14:val="6C3936B5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FE78-4733-45AF-9776-C98DA52F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523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9</cp:revision>
  <cp:lastPrinted>2018-03-12T15:26:00Z</cp:lastPrinted>
  <dcterms:created xsi:type="dcterms:W3CDTF">2018-01-17T23:17:00Z</dcterms:created>
  <dcterms:modified xsi:type="dcterms:W3CDTF">2018-03-12T15:27:00Z</dcterms:modified>
</cp:coreProperties>
</file>